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9" w:type="pct"/>
        <w:tblInd w:w="-459" w:type="dxa"/>
        <w:tblBorders>
          <w:top w:val="single" w:sz="12" w:space="0" w:color="003296"/>
          <w:left w:val="single" w:sz="12" w:space="0" w:color="003296"/>
          <w:bottom w:val="single" w:sz="12" w:space="0" w:color="003296"/>
          <w:right w:val="single" w:sz="12" w:space="0" w:color="003296"/>
          <w:insideH w:val="single" w:sz="12" w:space="0" w:color="003296"/>
          <w:insideV w:val="single" w:sz="12" w:space="0" w:color="003296"/>
        </w:tblBorders>
        <w:tblLook w:val="0000"/>
      </w:tblPr>
      <w:tblGrid>
        <w:gridCol w:w="1744"/>
        <w:gridCol w:w="7871"/>
        <w:gridCol w:w="1176"/>
      </w:tblGrid>
      <w:tr w:rsidR="00624C69" w:rsidRPr="0036169B" w:rsidTr="009569D8">
        <w:trPr>
          <w:trHeight w:val="1697"/>
        </w:trPr>
        <w:tc>
          <w:tcPr>
            <w:tcW w:w="808" w:type="pct"/>
            <w:shd w:val="clear" w:color="auto" w:fill="FFFFFF"/>
            <w:vAlign w:val="center"/>
          </w:tcPr>
          <w:p w:rsidR="00624C69" w:rsidRPr="0036169B" w:rsidRDefault="00624C69" w:rsidP="009569D8">
            <w:pPr>
              <w:ind w:right="180"/>
              <w:jc w:val="center"/>
              <w:rPr>
                <w:rFonts w:ascii="Segoe UI" w:hAnsi="Segoe UI" w:cs="Segoe UI"/>
                <w:i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lang w:val="it-IT" w:eastAsia="it-IT"/>
              </w:rPr>
              <w:drawing>
                <wp:inline distT="0" distB="0" distL="0" distR="0">
                  <wp:extent cx="744855" cy="838200"/>
                  <wp:effectExtent l="0" t="0" r="0" b="0"/>
                  <wp:docPr id="4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pct"/>
            <w:shd w:val="clear" w:color="auto" w:fill="FFFFFF"/>
          </w:tcPr>
          <w:p w:rsidR="00624C69" w:rsidRPr="00624C69" w:rsidRDefault="00624C69" w:rsidP="009569D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i/>
                <w:color w:val="000000"/>
                <w:sz w:val="28"/>
                <w:szCs w:val="28"/>
                <w:lang w:val="it-IT"/>
              </w:rPr>
            </w:pPr>
            <w:r w:rsidRPr="00624C69">
              <w:rPr>
                <w:rFonts w:ascii="Segoe UI" w:hAnsi="Segoe UI" w:cs="Segoe UI"/>
                <w:i/>
                <w:color w:val="000000"/>
                <w:sz w:val="28"/>
                <w:szCs w:val="28"/>
                <w:lang w:val="it-IT"/>
              </w:rPr>
              <w:t xml:space="preserve">Ministero dell’istruzione </w:t>
            </w:r>
          </w:p>
          <w:p w:rsidR="00624C69" w:rsidRPr="00624C69" w:rsidRDefault="00624C69" w:rsidP="009569D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Segoe UI" w:hAnsi="Segoe UI" w:cs="Segoe UI"/>
                <w:b/>
                <w:i/>
                <w:color w:val="000000"/>
                <w:sz w:val="28"/>
                <w:szCs w:val="28"/>
                <w:lang w:val="it-IT"/>
              </w:rPr>
            </w:pPr>
          </w:p>
          <w:p w:rsidR="00624C69" w:rsidRPr="00624C69" w:rsidRDefault="00624C69" w:rsidP="009569D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b/>
                <w:i/>
                <w:color w:val="000000"/>
                <w:sz w:val="28"/>
                <w:szCs w:val="28"/>
                <w:lang w:val="it-IT"/>
              </w:rPr>
            </w:pPr>
            <w:r w:rsidRPr="00624C69">
              <w:rPr>
                <w:rFonts w:ascii="Segoe UI" w:hAnsi="Segoe UI" w:cs="Segoe UI"/>
                <w:b/>
                <w:i/>
                <w:color w:val="000000"/>
                <w:sz w:val="28"/>
                <w:szCs w:val="28"/>
                <w:lang w:val="it-IT"/>
              </w:rPr>
              <w:t>ISTITUTO COMPRENSIVO UDINE III</w:t>
            </w:r>
          </w:p>
          <w:p w:rsidR="00624C69" w:rsidRPr="00624C69" w:rsidRDefault="00624C69" w:rsidP="009569D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i/>
                <w:color w:val="000000"/>
                <w:lang w:val="it-IT"/>
              </w:rPr>
            </w:pPr>
          </w:p>
          <w:p w:rsidR="00624C69" w:rsidRPr="00624C69" w:rsidRDefault="00624C69" w:rsidP="009569D8">
            <w:pPr>
              <w:jc w:val="center"/>
              <w:rPr>
                <w:rStyle w:val="Enfasigrassetto"/>
                <w:rFonts w:ascii="Segoe UI" w:hAnsi="Segoe UI" w:cs="Segoe UI"/>
                <w:color w:val="000000"/>
                <w:sz w:val="16"/>
                <w:szCs w:val="16"/>
                <w:lang w:val="it-IT"/>
              </w:rPr>
            </w:pPr>
            <w:r w:rsidRPr="00624C69">
              <w:rPr>
                <w:rFonts w:ascii="Segoe UI" w:hAnsi="Segoe UI" w:cs="Segoe UI"/>
                <w:color w:val="000000"/>
                <w:sz w:val="16"/>
                <w:szCs w:val="16"/>
                <w:lang w:val="it-IT"/>
              </w:rPr>
              <w:t xml:space="preserve">Via Magrini 6, 33100 UDINE - Tel. 0432.1276311 - CF </w:t>
            </w:r>
            <w:r w:rsidRPr="00624C69">
              <w:rPr>
                <w:rStyle w:val="Enfasigrassetto"/>
                <w:rFonts w:ascii="Segoe UI" w:hAnsi="Segoe UI" w:cs="Segoe UI"/>
                <w:color w:val="000000"/>
                <w:sz w:val="16"/>
                <w:szCs w:val="16"/>
                <w:lang w:val="it-IT"/>
              </w:rPr>
              <w:t>94127260308</w:t>
            </w:r>
          </w:p>
          <w:p w:rsidR="00624C69" w:rsidRPr="00624C69" w:rsidRDefault="00624C69" w:rsidP="009569D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it-IT"/>
              </w:rPr>
            </w:pPr>
          </w:p>
          <w:p w:rsidR="00624C69" w:rsidRPr="00E9679B" w:rsidRDefault="00624C69" w:rsidP="009569D8">
            <w:pPr>
              <w:jc w:val="center"/>
              <w:rPr>
                <w:rStyle w:val="Collegamentoipertestuale"/>
                <w:rFonts w:ascii="Segoe UI" w:hAnsi="Segoe UI" w:cs="Segoe UI"/>
                <w:color w:val="000000"/>
                <w:sz w:val="16"/>
                <w:szCs w:val="16"/>
                <w:lang w:val="fr-FR"/>
              </w:rPr>
            </w:pPr>
            <w:r w:rsidRPr="00E9679B">
              <w:rPr>
                <w:rFonts w:ascii="Segoe UI" w:hAnsi="Segoe UI" w:cs="Segoe UI"/>
                <w:color w:val="000000"/>
                <w:sz w:val="16"/>
                <w:szCs w:val="16"/>
                <w:lang w:val="fr-FR"/>
              </w:rPr>
              <w:t xml:space="preserve">Email: </w:t>
            </w:r>
            <w:hyperlink r:id="rId7" w:history="1">
              <w:r w:rsidRPr="00E9679B">
                <w:rPr>
                  <w:rStyle w:val="Collegamentoipertestuale"/>
                  <w:rFonts w:ascii="Segoe UI" w:hAnsi="Segoe UI" w:cs="Segoe UI"/>
                  <w:color w:val="000000"/>
                  <w:sz w:val="16"/>
                  <w:szCs w:val="16"/>
                  <w:lang w:val="fr-FR"/>
                </w:rPr>
                <w:t>udic85700x@istruzione.it</w:t>
              </w:r>
            </w:hyperlink>
            <w:r w:rsidRPr="00E9679B">
              <w:rPr>
                <w:rFonts w:ascii="Segoe UI" w:hAnsi="Segoe UI" w:cs="Segoe UI"/>
                <w:color w:val="000000"/>
                <w:sz w:val="16"/>
                <w:szCs w:val="16"/>
                <w:lang w:val="fr-FR"/>
              </w:rPr>
              <w:t xml:space="preserve"> - PEC: </w:t>
            </w:r>
            <w:hyperlink r:id="rId8" w:history="1">
              <w:r w:rsidRPr="00E9679B">
                <w:rPr>
                  <w:rStyle w:val="Collegamentoipertestuale"/>
                  <w:rFonts w:ascii="Segoe UI" w:hAnsi="Segoe UI" w:cs="Segoe UI"/>
                  <w:color w:val="000000"/>
                  <w:sz w:val="16"/>
                  <w:szCs w:val="16"/>
                  <w:lang w:val="fr-FR"/>
                </w:rPr>
                <w:t>udic85700x@pec.istruzione.it</w:t>
              </w:r>
            </w:hyperlink>
          </w:p>
          <w:p w:rsidR="00624C69" w:rsidRPr="00E9679B" w:rsidRDefault="00624C69" w:rsidP="009569D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fr-FR"/>
              </w:rPr>
            </w:pPr>
          </w:p>
          <w:p w:rsidR="00624C69" w:rsidRPr="00064B43" w:rsidRDefault="00624C69" w:rsidP="009569D8">
            <w:pPr>
              <w:jc w:val="center"/>
              <w:rPr>
                <w:lang w:val="it-IT"/>
              </w:rPr>
            </w:pPr>
            <w:r w:rsidRPr="00624C69">
              <w:rPr>
                <w:rFonts w:ascii="Segoe UI" w:hAnsi="Segoe UI" w:cs="Segoe UI"/>
                <w:color w:val="000000"/>
                <w:sz w:val="16"/>
                <w:szCs w:val="16"/>
                <w:lang w:val="it-IT"/>
              </w:rPr>
              <w:t xml:space="preserve">Sito internet: </w:t>
            </w:r>
            <w:hyperlink r:id="rId9" w:history="1">
              <w:r w:rsidRPr="00624C69">
                <w:rPr>
                  <w:rStyle w:val="Collegamentoipertestuale"/>
                  <w:rFonts w:ascii="Segoe UI" w:hAnsi="Segoe UI" w:cs="Segoe UI"/>
                  <w:color w:val="000000"/>
                  <w:sz w:val="16"/>
                  <w:szCs w:val="16"/>
                  <w:lang w:val="it-IT"/>
                </w:rPr>
                <w:t>http://3icudine.edu.it/</w:t>
              </w:r>
            </w:hyperlink>
          </w:p>
          <w:p w:rsidR="00064B43" w:rsidRPr="00064B43" w:rsidRDefault="00064B43" w:rsidP="009569D8">
            <w:pPr>
              <w:jc w:val="center"/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624C69" w:rsidRPr="0036169B" w:rsidRDefault="00624C69" w:rsidP="009569D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i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lang w:val="it-IT" w:eastAsia="it-IT"/>
              </w:rPr>
              <w:drawing>
                <wp:inline distT="0" distB="0" distL="0" distR="0">
                  <wp:extent cx="533400" cy="863600"/>
                  <wp:effectExtent l="0" t="0" r="0" b="0"/>
                  <wp:docPr id="5" name="Immagine 4" descr="Descrizione: logo 3i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logo 3ic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183" w:rsidRDefault="00DB518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jc w:val="center"/>
        <w:rPr>
          <w:rFonts w:ascii="Trebuchet MS" w:hAnsi="Trebuchet MS"/>
          <w:b/>
          <w:bCs/>
        </w:rPr>
      </w:pPr>
    </w:p>
    <w:p w:rsidR="00DB5183" w:rsidRDefault="00DB518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jc w:val="center"/>
        <w:rPr>
          <w:rFonts w:ascii="Trebuchet MS" w:hAnsi="Trebuchet MS"/>
          <w:b/>
          <w:bCs/>
        </w:rPr>
      </w:pPr>
      <w:bookmarkStart w:id="0" w:name="_GoBack"/>
      <w:bookmarkEnd w:id="0"/>
    </w:p>
    <w:p w:rsidR="00DB5183" w:rsidRDefault="00DB518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jc w:val="center"/>
        <w:rPr>
          <w:rFonts w:ascii="Trebuchet MS" w:hAnsi="Trebuchet MS"/>
          <w:b/>
          <w:bCs/>
        </w:rPr>
      </w:pPr>
    </w:p>
    <w:p w:rsidR="00DB5183" w:rsidRDefault="00DB518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jc w:val="center"/>
        <w:rPr>
          <w:rFonts w:ascii="Trebuchet MS" w:hAnsi="Trebuchet MS"/>
          <w:b/>
          <w:bCs/>
        </w:rPr>
      </w:pPr>
    </w:p>
    <w:p w:rsidR="00DB5183" w:rsidRDefault="007864A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sz w:val="60"/>
          <w:szCs w:val="60"/>
          <w:lang w:val="es-ES_tradnl"/>
        </w:rPr>
        <w:t xml:space="preserve">PROFILO DINAMICO FUNZIONALE </w:t>
      </w:r>
    </w:p>
    <w:p w:rsidR="00DB5183" w:rsidRDefault="00DB518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rPr>
          <w:rFonts w:ascii="Trebuchet MS" w:eastAsia="Trebuchet MS" w:hAnsi="Trebuchet MS" w:cs="Trebuchet MS"/>
        </w:rPr>
      </w:pPr>
    </w:p>
    <w:p w:rsidR="00DB5183" w:rsidRDefault="00DB518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rPr>
          <w:rFonts w:ascii="Trebuchet MS" w:eastAsia="Trebuchet MS" w:hAnsi="Trebuchet MS" w:cs="Trebuchet MS"/>
        </w:rPr>
      </w:pPr>
    </w:p>
    <w:p w:rsidR="00DB5183" w:rsidRDefault="00DB518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rPr>
          <w:rFonts w:ascii="Trebuchet MS" w:eastAsia="Trebuchet MS" w:hAnsi="Trebuchet MS" w:cs="Trebuchet MS"/>
        </w:rPr>
      </w:pPr>
    </w:p>
    <w:p w:rsidR="00DB5183" w:rsidRDefault="00DB518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rPr>
          <w:rFonts w:ascii="Trebuchet MS" w:eastAsia="Trebuchet MS" w:hAnsi="Trebuchet MS" w:cs="Trebuchet MS"/>
        </w:rPr>
      </w:pPr>
    </w:p>
    <w:p w:rsidR="00DB5183" w:rsidRDefault="007864A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ind w:firstLine="284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ALUNNO: </w:t>
      </w:r>
    </w:p>
    <w:p w:rsidR="00DB5183" w:rsidRDefault="007864A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ind w:firstLine="284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CLASSE: </w:t>
      </w:r>
    </w:p>
    <w:p w:rsidR="00DB5183" w:rsidRDefault="007864A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ind w:firstLine="284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sz w:val="32"/>
          <w:szCs w:val="32"/>
          <w:lang w:val="de-DE"/>
        </w:rPr>
        <w:t xml:space="preserve">SEZIONE: </w:t>
      </w:r>
    </w:p>
    <w:p w:rsidR="00DB5183" w:rsidRDefault="007864A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ind w:firstLine="284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Arial" w:hAnsi="Arial"/>
          <w:sz w:val="32"/>
          <w:szCs w:val="32"/>
        </w:rPr>
        <w:t>PLESSO: “”</w:t>
      </w:r>
    </w:p>
    <w:p w:rsidR="00DB5183" w:rsidRDefault="00DB5183">
      <w:pPr>
        <w:pStyle w:val="Didefault"/>
        <w:spacing w:after="200" w:line="276" w:lineRule="auto"/>
        <w:jc w:val="center"/>
        <w:rPr>
          <w:rFonts w:ascii="Verdana" w:eastAsia="Verdana" w:hAnsi="Verdana" w:cs="Verdana"/>
          <w:b/>
          <w:bCs/>
          <w:sz w:val="36"/>
          <w:szCs w:val="36"/>
        </w:rPr>
      </w:pPr>
    </w:p>
    <w:p w:rsidR="00DB5183" w:rsidRDefault="00DB5183" w:rsidP="00624C69">
      <w:pPr>
        <w:pStyle w:val="Didefault"/>
        <w:spacing w:after="200" w:line="276" w:lineRule="auto"/>
        <w:rPr>
          <w:rFonts w:ascii="Verdana" w:eastAsia="Verdana" w:hAnsi="Verdana" w:cs="Verdana"/>
          <w:sz w:val="28"/>
          <w:szCs w:val="28"/>
        </w:rPr>
      </w:pPr>
    </w:p>
    <w:p w:rsidR="00DB5183" w:rsidRDefault="00DB5183">
      <w:pPr>
        <w:pStyle w:val="Didefault"/>
        <w:spacing w:after="200" w:line="276" w:lineRule="auto"/>
        <w:jc w:val="center"/>
      </w:pPr>
    </w:p>
    <w:p w:rsidR="00DB5183" w:rsidRDefault="007864A4">
      <w:pPr>
        <w:pStyle w:val="Didefault"/>
        <w:spacing w:after="200" w:line="276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  <w:lang w:val="de-DE"/>
        </w:rPr>
        <w:t>ANNO SCOLASTICO</w:t>
      </w:r>
    </w:p>
    <w:p w:rsidR="00DB5183" w:rsidRDefault="00624C69">
      <w:pPr>
        <w:pStyle w:val="Didefault"/>
        <w:spacing w:after="200" w:line="276" w:lineRule="auto"/>
        <w:jc w:val="center"/>
      </w:pPr>
      <w:r>
        <w:rPr>
          <w:rFonts w:ascii="Verdana" w:hAnsi="Verdana"/>
          <w:sz w:val="28"/>
          <w:szCs w:val="28"/>
        </w:rPr>
        <w:t>………………………</w:t>
      </w:r>
    </w:p>
    <w:p w:rsidR="00DB5183" w:rsidRDefault="007864A4">
      <w:pPr>
        <w:pStyle w:val="Didefault"/>
        <w:spacing w:after="200" w:line="276" w:lineRule="auto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  <w:lang w:val="es-ES_tradnl"/>
        </w:rPr>
        <w:lastRenderedPageBreak/>
        <w:t xml:space="preserve">PROFILO DINAMICO FUNZIONALE </w:t>
      </w:r>
    </w:p>
    <w:p w:rsidR="00DB5183" w:rsidRPr="00DB7B34" w:rsidRDefault="007864A4">
      <w:pPr>
        <w:pStyle w:val="Didefault"/>
        <w:spacing w:after="200" w:line="276" w:lineRule="auto"/>
        <w:jc w:val="center"/>
        <w:rPr>
          <w:rFonts w:ascii="Verdana" w:eastAsia="Verdana" w:hAnsi="Verdana" w:cs="Verdana"/>
          <w:lang w:val="en-US"/>
        </w:rPr>
      </w:pPr>
      <w:r w:rsidRPr="00DB7B34">
        <w:rPr>
          <w:rFonts w:ascii="Verdana" w:hAnsi="Verdana"/>
          <w:lang w:val="en-US"/>
        </w:rPr>
        <w:t>(art.314 D.Leg.297/94, art.4 D.P.R.24.02.94, art.12 L.104/92)</w:t>
      </w:r>
    </w:p>
    <w:p w:rsidR="00DB5183" w:rsidRPr="00DB7B34" w:rsidRDefault="00DB5183">
      <w:pPr>
        <w:pStyle w:val="Didefault"/>
        <w:spacing w:after="200" w:line="276" w:lineRule="auto"/>
        <w:jc w:val="center"/>
        <w:rPr>
          <w:rFonts w:ascii="Verdana" w:eastAsia="Verdana" w:hAnsi="Verdana" w:cs="Verdana"/>
          <w:b/>
          <w:bCs/>
          <w:sz w:val="28"/>
          <w:szCs w:val="28"/>
          <w:lang w:val="en-US"/>
        </w:rPr>
      </w:pPr>
    </w:p>
    <w:p w:rsidR="00DB5183" w:rsidRDefault="007864A4">
      <w:pPr>
        <w:pStyle w:val="Didefault"/>
        <w:spacing w:after="200" w:line="276" w:lineRule="auto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Alunno:</w:t>
      </w:r>
      <w:r w:rsidR="00A7408E">
        <w:rPr>
          <w:rFonts w:ascii="Verdana" w:hAnsi="Verdana"/>
          <w:b/>
          <w:bCs/>
          <w:sz w:val="28"/>
          <w:szCs w:val="28"/>
        </w:rPr>
        <w:t xml:space="preserve"> …………………..</w:t>
      </w:r>
    </w:p>
    <w:p w:rsidR="00DB5183" w:rsidRDefault="007864A4">
      <w:pPr>
        <w:pStyle w:val="Didefault"/>
        <w:spacing w:after="200" w:line="276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Anno </w:t>
      </w:r>
      <w:r w:rsidR="00A7408E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colastico </w:t>
      </w:r>
      <w:r w:rsidR="00624C69">
        <w:rPr>
          <w:rFonts w:ascii="Verdana" w:hAnsi="Verdana"/>
          <w:sz w:val="28"/>
          <w:szCs w:val="28"/>
        </w:rPr>
        <w:t>………………</w:t>
      </w:r>
    </w:p>
    <w:p w:rsidR="00DB5183" w:rsidRDefault="00DB5183">
      <w:pPr>
        <w:pStyle w:val="Didefault"/>
        <w:spacing w:after="200" w:line="276" w:lineRule="auto"/>
        <w:rPr>
          <w:rFonts w:ascii="Verdana" w:eastAsia="Verdana" w:hAnsi="Verdana" w:cs="Verdana"/>
          <w:sz w:val="28"/>
          <w:szCs w:val="28"/>
        </w:rPr>
      </w:pPr>
    </w:p>
    <w:p w:rsidR="00DB5183" w:rsidRDefault="00DB5183">
      <w:pPr>
        <w:pStyle w:val="Didefault"/>
        <w:spacing w:after="200" w:line="276" w:lineRule="auto"/>
        <w:rPr>
          <w:rFonts w:ascii="Verdana" w:eastAsia="Verdana" w:hAnsi="Verdana" w:cs="Verdana"/>
        </w:rPr>
      </w:pP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1.</w:t>
      </w:r>
      <w:r>
        <w:rPr>
          <w:rFonts w:ascii="Verdana" w:hAnsi="Verdana"/>
        </w:rPr>
        <w:tab/>
        <w:t>Dati anamnestici e clinico-medici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2.</w:t>
      </w:r>
      <w:r>
        <w:rPr>
          <w:rFonts w:ascii="Verdana" w:hAnsi="Verdana"/>
        </w:rPr>
        <w:tab/>
        <w:t>Livelli di competenza raggiunti nelle aree fondamentali dello sviluppo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  <w:t>Aspetti psicologici, affettivo-emotivi, relazionali e comportamentali</w:t>
      </w:r>
    </w:p>
    <w:p w:rsidR="00DB5183" w:rsidRDefault="007864A4">
      <w:pPr>
        <w:pStyle w:val="Didefault"/>
        <w:spacing w:after="200" w:line="276" w:lineRule="auto"/>
      </w:pPr>
      <w:r>
        <w:rPr>
          <w:rFonts w:ascii="Verdana" w:hAnsi="Verdana"/>
        </w:rPr>
        <w:t>4.</w:t>
      </w:r>
      <w:r>
        <w:rPr>
          <w:rFonts w:ascii="Verdana" w:hAnsi="Verdana"/>
        </w:rPr>
        <w:tab/>
        <w:t>Livelli raggiunti rispetto agli obiettivi della programmazione di classe</w:t>
      </w:r>
    </w:p>
    <w:p w:rsidR="00DB5183" w:rsidRDefault="00DB5183">
      <w:pPr>
        <w:pStyle w:val="Didefault"/>
        <w:spacing w:after="200" w:line="276" w:lineRule="auto"/>
        <w:rPr>
          <w:rFonts w:ascii="Verdana" w:eastAsia="Verdana" w:hAnsi="Verdana" w:cs="Verdana"/>
        </w:rPr>
      </w:pPr>
    </w:p>
    <w:p w:rsidR="00DB5183" w:rsidRDefault="00DB5183">
      <w:pPr>
        <w:pStyle w:val="Didefault"/>
        <w:spacing w:after="200" w:line="276" w:lineRule="auto"/>
        <w:rPr>
          <w:rFonts w:ascii="Verdana" w:eastAsia="Verdana" w:hAnsi="Verdana" w:cs="Verdana"/>
        </w:rPr>
      </w:pP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1.Dati anamnestici e clinico-medici</w:t>
      </w:r>
    </w:p>
    <w:p w:rsidR="00DB5183" w:rsidRDefault="007864A4">
      <w:pPr>
        <w:pStyle w:val="Didefault"/>
        <w:spacing w:after="200" w:line="276" w:lineRule="auto"/>
        <w:ind w:left="720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1.1.</w:t>
      </w:r>
      <w:r>
        <w:rPr>
          <w:rFonts w:ascii="Verdana" w:hAnsi="Verdana"/>
          <w:b/>
          <w:bCs/>
        </w:rPr>
        <w:tab/>
        <w:t>Diagnosi clinica in forma sintetica:</w:t>
      </w:r>
    </w:p>
    <w:p w:rsidR="00DB5183" w:rsidRDefault="007864A4">
      <w:pPr>
        <w:pStyle w:val="Didefault"/>
        <w:spacing w:after="200" w:line="276" w:lineRule="auto"/>
        <w:ind w:left="720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1.2.</w:t>
      </w:r>
      <w:r>
        <w:rPr>
          <w:rFonts w:ascii="Verdana" w:hAnsi="Verdana"/>
          <w:b/>
          <w:bCs/>
        </w:rPr>
        <w:tab/>
        <w:t>Effetti riscontrati e/o prevedibil</w:t>
      </w:r>
      <w:r>
        <w:rPr>
          <w:rFonts w:ascii="Verdana" w:hAnsi="Verdana"/>
        </w:rPr>
        <w:t>i</w:t>
      </w:r>
    </w:p>
    <w:p w:rsidR="00DB5183" w:rsidRDefault="007864A4">
      <w:pPr>
        <w:pStyle w:val="Didefault"/>
        <w:spacing w:after="200" w:line="276" w:lineRule="auto"/>
        <w:ind w:left="14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1.2.1.</w:t>
      </w:r>
      <w:r>
        <w:rPr>
          <w:rFonts w:ascii="Verdana" w:eastAsia="Verdana" w:hAnsi="Verdana" w:cs="Verdana"/>
        </w:rPr>
        <w:tab/>
      </w:r>
      <w:r>
        <w:rPr>
          <w:rFonts w:ascii="Verdana" w:hAnsi="Verdana"/>
          <w:u w:val="single"/>
        </w:rPr>
        <w:t>limitazioni</w:t>
      </w:r>
      <w:r>
        <w:rPr>
          <w:rFonts w:ascii="Verdana" w:hAnsi="Verdana"/>
        </w:rPr>
        <w:t>: è celiaca, non può mangiare glutine</w:t>
      </w:r>
    </w:p>
    <w:p w:rsidR="00DB5183" w:rsidRDefault="007864A4">
      <w:pPr>
        <w:pStyle w:val="Didefault"/>
        <w:spacing w:after="200" w:line="276" w:lineRule="auto"/>
        <w:ind w:left="720"/>
        <w:rPr>
          <w:rFonts w:ascii="Verdana" w:eastAsia="Verdana" w:hAnsi="Verdana" w:cs="Verdana"/>
        </w:rPr>
      </w:pPr>
      <w:r>
        <w:rPr>
          <w:rFonts w:ascii="Verdana" w:hAnsi="Verdana"/>
        </w:rPr>
        <w:tab/>
        <w:t>1.2.2.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precauzioni</w:t>
      </w:r>
      <w:r>
        <w:rPr>
          <w:rFonts w:ascii="Verdana" w:hAnsi="Verdana"/>
        </w:rPr>
        <w:t>: a rischio diabete, limitare gli zuccheri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1.2.3.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farmaci</w:t>
      </w:r>
      <w:r>
        <w:rPr>
          <w:rFonts w:ascii="Verdana" w:hAnsi="Verdana"/>
        </w:rPr>
        <w:t>: si; per tiroide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1.2.4.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interventi riabilitativi</w:t>
      </w:r>
      <w:r>
        <w:rPr>
          <w:rFonts w:ascii="Verdana" w:hAnsi="Verdana"/>
        </w:rPr>
        <w:t>: idroterapia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1.2.5.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protesi, ausili</w:t>
      </w:r>
      <w:r>
        <w:rPr>
          <w:rFonts w:ascii="Verdana" w:hAnsi="Verdana"/>
        </w:rPr>
        <w:t xml:space="preserve">: porta occhiali; 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1.2.6.</w:t>
      </w:r>
      <w:r>
        <w:rPr>
          <w:rFonts w:ascii="Verdana" w:eastAsia="Verdana" w:hAnsi="Verdana" w:cs="Verdana"/>
        </w:rPr>
        <w:tab/>
      </w:r>
      <w:r>
        <w:rPr>
          <w:rFonts w:ascii="Verdana" w:hAnsi="Verdana"/>
          <w:u w:val="single"/>
        </w:rPr>
        <w:t>visite e controlli</w:t>
      </w:r>
      <w:r>
        <w:rPr>
          <w:rFonts w:ascii="Verdana" w:hAnsi="Verdana"/>
        </w:rPr>
        <w:t>: periodici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1.2.7.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operatori sanitari di riferimento</w:t>
      </w:r>
      <w:r>
        <w:rPr>
          <w:rFonts w:ascii="Verdana" w:hAnsi="Verdana"/>
        </w:rPr>
        <w:t xml:space="preserve">: La Nostra Famiglia - Pasian di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Prato</w:t>
      </w:r>
    </w:p>
    <w:p w:rsidR="00DB5183" w:rsidRDefault="007864A4">
      <w:pPr>
        <w:pStyle w:val="Didefault"/>
        <w:spacing w:after="200" w:line="276" w:lineRule="auto"/>
        <w:ind w:left="720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1.3.</w:t>
      </w:r>
      <w:r>
        <w:rPr>
          <w:rFonts w:ascii="Verdana" w:hAnsi="Verdana"/>
          <w:b/>
          <w:bCs/>
        </w:rPr>
        <w:tab/>
        <w:t>Scolarit</w:t>
      </w:r>
      <w:r>
        <w:rPr>
          <w:rFonts w:ascii="Verdana" w:hAnsi="Verdana"/>
          <w:b/>
          <w:bCs/>
          <w:lang w:val="fr-FR"/>
        </w:rPr>
        <w:t xml:space="preserve">à </w:t>
      </w:r>
      <w:r>
        <w:rPr>
          <w:rFonts w:ascii="Verdana" w:hAnsi="Verdana"/>
          <w:b/>
          <w:bCs/>
        </w:rPr>
        <w:t>(in sintesi)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1.3.1.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scuola infanzia</w:t>
      </w:r>
      <w:r>
        <w:rPr>
          <w:rFonts w:ascii="Verdana" w:hAnsi="Verdana"/>
        </w:rPr>
        <w:t>: regolare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1.3.2.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scuola primaria</w:t>
      </w:r>
      <w:r>
        <w:rPr>
          <w:rFonts w:ascii="Verdana" w:hAnsi="Verdana"/>
        </w:rPr>
        <w:t>: regolare  (ripete la classe quinta)</w:t>
      </w:r>
    </w:p>
    <w:p w:rsidR="00DB5183" w:rsidRDefault="00DB5183">
      <w:pPr>
        <w:pStyle w:val="Didefault"/>
        <w:spacing w:after="200" w:line="276" w:lineRule="auto"/>
        <w:rPr>
          <w:rFonts w:ascii="Verdana" w:eastAsia="Verdana" w:hAnsi="Verdana" w:cs="Verdana"/>
          <w:b/>
          <w:bCs/>
        </w:rPr>
      </w:pP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lastRenderedPageBreak/>
        <w:t>Eventuali note integrative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 w:rsidRPr="00DB7B34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B5183" w:rsidRDefault="00DB5183">
      <w:pPr>
        <w:pStyle w:val="Didefault"/>
        <w:spacing w:after="200" w:line="276" w:lineRule="auto"/>
        <w:rPr>
          <w:rFonts w:ascii="Verdana" w:eastAsia="Verdana" w:hAnsi="Verdana" w:cs="Verdana"/>
        </w:rPr>
      </w:pP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2. Livelli di competenza raggiunti nelle aree fondamentali dello sviluppo: ab</w:t>
      </w:r>
      <w:r>
        <w:rPr>
          <w:rFonts w:ascii="Verdana" w:hAnsi="Verdana"/>
          <w:b/>
          <w:bCs/>
        </w:rPr>
        <w:t>i</w:t>
      </w:r>
      <w:r>
        <w:rPr>
          <w:rFonts w:ascii="Verdana" w:hAnsi="Verdana"/>
          <w:b/>
          <w:bCs/>
        </w:rPr>
        <w:t>lit</w:t>
      </w:r>
      <w:r>
        <w:rPr>
          <w:rFonts w:ascii="Verdana" w:hAnsi="Verdana"/>
          <w:b/>
          <w:bCs/>
          <w:lang w:val="fr-FR"/>
        </w:rPr>
        <w:t xml:space="preserve">à </w:t>
      </w:r>
      <w:r>
        <w:rPr>
          <w:rFonts w:ascii="Verdana" w:hAnsi="Verdana"/>
          <w:b/>
          <w:bCs/>
        </w:rPr>
        <w:t>cognitive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ab/>
      </w:r>
      <w:r>
        <w:rPr>
          <w:rFonts w:ascii="Verdana" w:hAnsi="Verdana"/>
          <w:b/>
          <w:bCs/>
        </w:rPr>
        <w:t>2.1. Attenzione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2.1.1.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selettivit</w:t>
      </w:r>
      <w:r>
        <w:rPr>
          <w:rFonts w:ascii="Verdana" w:hAnsi="Verdana"/>
          <w:u w:val="single"/>
          <w:lang w:val="fr-FR"/>
        </w:rPr>
        <w:t>à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è in grado di inibire l’elaborazione consapevole di alcuni stimoli e di conce</w:t>
      </w:r>
      <w:r>
        <w:rPr>
          <w:rFonts w:ascii="Verdana" w:hAnsi="Verdana"/>
        </w:rPr>
        <w:t>n</w:t>
      </w:r>
      <w:r>
        <w:rPr>
          <w:rFonts w:ascii="Verdana" w:hAnsi="Verdana"/>
        </w:rPr>
        <w:t>trarsi solo su quelli utili al raggiungimento degli stimoli proposti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□ 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A volte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2.1.2. </w:t>
      </w:r>
      <w:r>
        <w:rPr>
          <w:rFonts w:ascii="Verdana" w:hAnsi="Verdana"/>
          <w:u w:val="single"/>
        </w:rPr>
        <w:t>capacit</w:t>
      </w:r>
      <w:r>
        <w:rPr>
          <w:rFonts w:ascii="Verdana" w:hAnsi="Verdana"/>
          <w:u w:val="single"/>
          <w:lang w:val="fr-FR"/>
        </w:rPr>
        <w:t xml:space="preserve">à </w:t>
      </w:r>
      <w:r>
        <w:rPr>
          <w:rFonts w:ascii="Verdana" w:hAnsi="Verdana"/>
          <w:u w:val="single"/>
        </w:rPr>
        <w:t>attentiva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è in grado di elaborare contemporaneamente stimoli diversi o vari aspetti di una situazione stimolo complessa</w:t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□ 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A volte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2.1.3.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durata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è in grado di mantenere lo sforzo attentivo per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□ brevissimo tempo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□ adeguato al completamento del compito</w:t>
      </w:r>
    </w:p>
    <w:p w:rsidR="00DB5183" w:rsidRDefault="007864A4">
      <w:pPr>
        <w:pStyle w:val="Didefault"/>
        <w:spacing w:after="200" w:line="276" w:lineRule="auto"/>
        <w:ind w:left="72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ab/>
      </w:r>
      <w:r>
        <w:rPr>
          <w:rFonts w:ascii="Verdana" w:hAnsi="Verdana"/>
          <w:b/>
          <w:bCs/>
        </w:rPr>
        <w:t>2.2. Memoria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2.2.1.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 breve termine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è in grado di trattenere per pochi secondi, piccole quantit</w:t>
      </w:r>
      <w:r>
        <w:rPr>
          <w:rFonts w:ascii="Verdana" w:hAnsi="Verdana"/>
          <w:lang w:val="fr-FR"/>
        </w:rPr>
        <w:t xml:space="preserve">à </w:t>
      </w:r>
      <w:r>
        <w:rPr>
          <w:rFonts w:ascii="Verdana" w:hAnsi="Verdana"/>
        </w:rPr>
        <w:t>di una unit</w:t>
      </w:r>
      <w:r>
        <w:rPr>
          <w:rFonts w:ascii="Verdana" w:hAnsi="Verdana"/>
          <w:lang w:val="fr-FR"/>
        </w:rPr>
        <w:t xml:space="preserve">à </w:t>
      </w:r>
      <w:r>
        <w:rPr>
          <w:rFonts w:ascii="Verdana" w:hAnsi="Verdana"/>
        </w:rPr>
        <w:t>di i</w:t>
      </w:r>
      <w:r>
        <w:rPr>
          <w:rFonts w:ascii="Verdana" w:hAnsi="Verdana"/>
        </w:rPr>
        <w:t>n</w:t>
      </w:r>
      <w:r>
        <w:rPr>
          <w:rFonts w:ascii="Verdana" w:hAnsi="Verdana"/>
        </w:rPr>
        <w:t>formazione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□ 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A volte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 2.2.2. </w:t>
      </w:r>
      <w:r>
        <w:rPr>
          <w:rFonts w:ascii="Verdana" w:hAnsi="Verdana"/>
          <w:u w:val="single"/>
        </w:rPr>
        <w:t>a lungo termine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L’alunno è in grado di </w:t>
      </w:r>
      <w:r>
        <w:rPr>
          <w:rFonts w:ascii="Verdana" w:hAnsi="Verdana"/>
          <w:lang w:val="de-DE"/>
        </w:rPr>
        <w:t>“</w:t>
      </w:r>
      <w:r>
        <w:rPr>
          <w:rFonts w:ascii="Verdana" w:hAnsi="Verdana"/>
        </w:rPr>
        <w:t>entrare e ricercare” nei magazzini di memoria le informazioni che gli servono per completare il compito dato</w:t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□ 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A volte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2.2.3. </w:t>
      </w:r>
      <w:r>
        <w:rPr>
          <w:rFonts w:ascii="Verdana" w:hAnsi="Verdana"/>
          <w:u w:val="single"/>
        </w:rPr>
        <w:t>L’alunno utilizza preferibilmente una memoria di tipo</w:t>
      </w:r>
      <w:r>
        <w:rPr>
          <w:rFonts w:ascii="Verdana" w:hAnsi="Verdana"/>
        </w:rPr>
        <w:t>: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  <w:t xml:space="preserve"> □ </w:t>
      </w:r>
      <w:r>
        <w:rPr>
          <w:rFonts w:ascii="Verdana" w:hAnsi="Verdana"/>
        </w:rPr>
        <w:t>uditivo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  <w:t xml:space="preserve"> □ </w:t>
      </w:r>
      <w:r>
        <w:rPr>
          <w:rFonts w:ascii="Verdana" w:hAnsi="Verdana"/>
        </w:rPr>
        <w:t>visivo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  <w:t xml:space="preserve"> □ </w:t>
      </w:r>
      <w:r>
        <w:rPr>
          <w:rFonts w:ascii="Verdana" w:hAnsi="Verdana"/>
        </w:rPr>
        <w:t>spazio temporale</w:t>
      </w:r>
    </w:p>
    <w:p w:rsidR="00DB5183" w:rsidRDefault="007864A4">
      <w:pPr>
        <w:pStyle w:val="Didefault"/>
        <w:spacing w:after="200" w:line="276" w:lineRule="auto"/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  <w:t xml:space="preserve"> □ </w:t>
      </w:r>
      <w:r>
        <w:rPr>
          <w:rFonts w:ascii="Verdana" w:hAnsi="Verdana"/>
        </w:rPr>
        <w:t>motoria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  <w:b/>
          <w:bCs/>
        </w:rPr>
      </w:pPr>
      <w:r>
        <w:tab/>
      </w:r>
      <w:r>
        <w:rPr>
          <w:rFonts w:ascii="Verdana" w:hAnsi="Verdana"/>
          <w:b/>
          <w:bCs/>
          <w:lang w:val="pt-PT"/>
        </w:rPr>
        <w:t>2.3.Problem-solving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2.3.1.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pensiero convergente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lastRenderedPageBreak/>
        <w:t>L’alunno di fronte a situazioni nuove, con procedimento per prove ed errori, è in grado di trovare una soluzione al problema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□ 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A volte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2.3.2. </w:t>
      </w:r>
      <w:r>
        <w:rPr>
          <w:rFonts w:ascii="Verdana" w:hAnsi="Verdana"/>
          <w:u w:val="single"/>
        </w:rPr>
        <w:t>pensiero divergente</w:t>
      </w:r>
    </w:p>
    <w:p w:rsidR="00DB5183" w:rsidRDefault="007864A4">
      <w:pPr>
        <w:pStyle w:val="Didefault"/>
        <w:spacing w:after="200" w:line="276" w:lineRule="auto"/>
      </w:pPr>
      <w:r>
        <w:rPr>
          <w:rFonts w:ascii="Verdana" w:hAnsi="Verdana"/>
        </w:rPr>
        <w:t>L’alunno di fronte a situazioni problematiche è in grado di creare nuove modalit</w:t>
      </w:r>
      <w:r>
        <w:rPr>
          <w:rFonts w:ascii="Verdana" w:hAnsi="Verdana"/>
          <w:lang w:val="fr-FR"/>
        </w:rPr>
        <w:t xml:space="preserve">à </w:t>
      </w:r>
      <w:r>
        <w:rPr>
          <w:rFonts w:ascii="Verdana" w:hAnsi="Verdana"/>
        </w:rPr>
        <w:t>di r</w:t>
      </w:r>
      <w:r>
        <w:rPr>
          <w:rFonts w:ascii="Verdana" w:hAnsi="Verdana"/>
        </w:rPr>
        <w:t>i</w:t>
      </w:r>
      <w:r>
        <w:rPr>
          <w:rFonts w:ascii="Verdana" w:hAnsi="Verdana"/>
        </w:rPr>
        <w:t>sposta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□ 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A volte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  <w:b/>
          <w:bCs/>
        </w:rPr>
      </w:pPr>
      <w:r>
        <w:tab/>
      </w:r>
      <w:r>
        <w:rPr>
          <w:rFonts w:ascii="Verdana" w:hAnsi="Verdana"/>
          <w:b/>
          <w:bCs/>
        </w:rPr>
        <w:t>2.4. Linguaggio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2.4.1.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intento comunicativo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manifesta la volont</w:t>
      </w:r>
      <w:r>
        <w:rPr>
          <w:rFonts w:ascii="Verdana" w:hAnsi="Verdana"/>
          <w:lang w:val="fr-FR"/>
        </w:rPr>
        <w:t xml:space="preserve">à </w:t>
      </w:r>
      <w:r>
        <w:rPr>
          <w:rFonts w:ascii="Verdana" w:hAnsi="Verdana"/>
        </w:rPr>
        <w:t>di entrare in contatto con l’altro in modo spontaneo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□ </w:t>
      </w:r>
      <w:r>
        <w:rPr>
          <w:rFonts w:ascii="Verdana" w:hAnsi="Verdana"/>
        </w:rPr>
        <w:t xml:space="preserve">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A volte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L’alunno manifesta la volont</w:t>
      </w:r>
      <w:r>
        <w:rPr>
          <w:rFonts w:ascii="Verdana" w:hAnsi="Verdana"/>
          <w:lang w:val="fr-FR"/>
        </w:rPr>
        <w:t xml:space="preserve">à </w:t>
      </w:r>
      <w:r>
        <w:rPr>
          <w:rFonts w:ascii="Verdana" w:hAnsi="Verdana"/>
        </w:rPr>
        <w:t>di entrare in contatto con l’altro su sollecitazione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  <w:lang w:val="de-DE"/>
        </w:rPr>
        <w:tab/>
        <w:t xml:space="preserve">□ </w:t>
      </w:r>
      <w:r>
        <w:rPr>
          <w:rFonts w:ascii="Verdana" w:hAnsi="Verdana"/>
        </w:rPr>
        <w:t xml:space="preserve">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A volte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2.4.2.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aspetti fonologici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possiede la capacit</w:t>
      </w:r>
      <w:r>
        <w:rPr>
          <w:rFonts w:ascii="Verdana" w:hAnsi="Verdana"/>
          <w:lang w:val="fr-FR"/>
        </w:rPr>
        <w:t xml:space="preserve">à </w:t>
      </w:r>
      <w:r>
        <w:rPr>
          <w:rFonts w:ascii="Verdana" w:hAnsi="Verdana"/>
        </w:rPr>
        <w:t>di articolare suoni</w:t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□ 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Alcuni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2.4.3.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aspetti morfologici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è in grado di pronunciare parole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□ 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Alcune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2.4.4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aspetto lessicale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eastAsia="Verdana" w:hAnsi="Verdana" w:cs="Verdana"/>
          <w:lang w:val="de-DE"/>
        </w:rPr>
        <w:tab/>
      </w:r>
      <w:r>
        <w:rPr>
          <w:rFonts w:ascii="Verdana" w:hAnsi="Verdana"/>
          <w:lang w:val="de-DE"/>
        </w:rPr>
        <w:t>2.4.4.1.</w:t>
      </w:r>
      <w:r>
        <w:rPr>
          <w:rFonts w:ascii="Verdana" w:hAnsi="Verdana"/>
          <w:u w:val="single"/>
          <w:lang w:val="de-DE"/>
        </w:rPr>
        <w:t xml:space="preserve">comprensione </w:t>
      </w:r>
      <w:r>
        <w:rPr>
          <w:rFonts w:ascii="Verdana" w:hAnsi="Verdana"/>
          <w:lang w:val="de-DE"/>
        </w:rPr>
        <w:t xml:space="preserve">                                                                                                                                 L</w:t>
      </w:r>
      <w:r>
        <w:rPr>
          <w:rFonts w:ascii="Verdana" w:hAnsi="Verdana"/>
        </w:rPr>
        <w:t>’alunno è in grado di decodificare il significato di messaggi adeguati all’età   cronol</w:t>
      </w:r>
      <w:r>
        <w:rPr>
          <w:rFonts w:ascii="Verdana" w:hAnsi="Verdana"/>
        </w:rPr>
        <w:t>o</w:t>
      </w:r>
      <w:r>
        <w:rPr>
          <w:rFonts w:ascii="Verdana" w:hAnsi="Verdana"/>
        </w:rPr>
        <w:t>gica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□ 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 xml:space="preserve">□ Alcuni                                                                                                                 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2.4.4.2. </w:t>
      </w:r>
      <w:r>
        <w:rPr>
          <w:rFonts w:ascii="Verdana" w:hAnsi="Verdana"/>
          <w:u w:val="single"/>
        </w:rPr>
        <w:t>espressione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è in grado di padroneggiare un lessico adeguato all’et</w:t>
      </w:r>
      <w:r>
        <w:rPr>
          <w:rFonts w:ascii="Verdana" w:hAnsi="Verdana"/>
          <w:lang w:val="fr-FR"/>
        </w:rPr>
        <w:t xml:space="preserve">à </w:t>
      </w:r>
      <w:r>
        <w:rPr>
          <w:rFonts w:ascii="Verdana" w:hAnsi="Verdana"/>
        </w:rPr>
        <w:t>cronologica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□ </w:t>
      </w:r>
      <w:r>
        <w:rPr>
          <w:rFonts w:ascii="Verdana" w:hAnsi="Verdana"/>
        </w:rPr>
        <w:t>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ab/>
      </w:r>
      <w:r>
        <w:rPr>
          <w:rFonts w:ascii="Verdana" w:hAnsi="Verdana"/>
          <w:b/>
          <w:bCs/>
        </w:rPr>
        <w:t>2.5. Autonomia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2.5.1.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autonomia personale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è in grado di usare i servizi igienici in modo adeguato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□ </w:t>
      </w:r>
      <w:r>
        <w:rPr>
          <w:rFonts w:ascii="Verdana" w:hAnsi="Verdana"/>
        </w:rPr>
        <w:t xml:space="preserve">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Con aiuto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è in grado di alimentarsi da solo usando correttamente le posate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□ </w:t>
      </w:r>
      <w:r>
        <w:rPr>
          <w:rFonts w:ascii="Verdana" w:hAnsi="Verdana"/>
        </w:rPr>
        <w:t xml:space="preserve">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Con aiuto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è in grado di vestirsi e svestirsi</w:t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□ 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Con aiuto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2.5.2.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autonomia sociale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lastRenderedPageBreak/>
        <w:t xml:space="preserve">L’alunno è in grado di aver cura della sua persona </w:t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□ 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Con aiuto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è in grado di rispettare le regole in ambito scolastico ed extra scolastico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  <w:lang w:val="de-DE"/>
        </w:rPr>
        <w:tab/>
        <w:t xml:space="preserve">□ </w:t>
      </w:r>
      <w:r>
        <w:rPr>
          <w:rFonts w:ascii="Verdana" w:hAnsi="Verdana"/>
        </w:rPr>
        <w:t xml:space="preserve">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Con aiuto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è in grado di riconoscere i diversi ambienti scolastici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  <w:lang w:val="de-DE"/>
        </w:rPr>
        <w:tab/>
        <w:t xml:space="preserve"> □ </w:t>
      </w:r>
      <w:r>
        <w:rPr>
          <w:rFonts w:ascii="Verdana" w:hAnsi="Verdana"/>
        </w:rPr>
        <w:t xml:space="preserve">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Con aiuto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è in grado di orientarsi nei diversi locali scolastici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hAnsi="Verdana"/>
          <w:lang w:val="de-DE"/>
        </w:rPr>
        <w:t xml:space="preserve">□ </w:t>
      </w:r>
      <w:r>
        <w:rPr>
          <w:rFonts w:ascii="Verdana" w:hAnsi="Verdana"/>
        </w:rPr>
        <w:t xml:space="preserve">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Con aiuto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lang w:val="pt-PT"/>
        </w:rPr>
        <w:tab/>
      </w:r>
      <w:r>
        <w:rPr>
          <w:rFonts w:ascii="Verdana" w:eastAsia="Verdana" w:hAnsi="Verdana" w:cs="Verdana"/>
          <w:lang w:val="pt-PT"/>
        </w:rPr>
        <w:tab/>
      </w:r>
      <w:r>
        <w:rPr>
          <w:rFonts w:ascii="Verdana" w:hAnsi="Verdana"/>
          <w:lang w:val="pt-PT"/>
        </w:rPr>
        <w:t>2.5.3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  <w:lang w:val="pt-PT"/>
        </w:rPr>
        <w:t>autonomia operativa-scolastica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è in grado di aver cura del proprio materiale scolastico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  <w:t xml:space="preserve">□ </w:t>
      </w:r>
      <w:r>
        <w:rPr>
          <w:rFonts w:ascii="Verdana" w:hAnsi="Verdana"/>
        </w:rPr>
        <w:t xml:space="preserve">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Con aiuto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è in grado di usare e predisporre correttamente il materiale necessario all’esecuzione del compito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  <w:t xml:space="preserve">□ </w:t>
      </w:r>
      <w:r>
        <w:rPr>
          <w:rFonts w:ascii="Verdana" w:hAnsi="Verdana"/>
        </w:rPr>
        <w:t xml:space="preserve">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Con aiuto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è in grado di orientarsi e quindi di raggiungere intenzionalmente mete signif</w:t>
      </w:r>
      <w:r>
        <w:rPr>
          <w:rFonts w:ascii="Verdana" w:hAnsi="Verdana"/>
        </w:rPr>
        <w:t>i</w:t>
      </w:r>
      <w:r>
        <w:rPr>
          <w:rFonts w:ascii="Verdana" w:hAnsi="Verdana"/>
        </w:rPr>
        <w:t>cative in ambienti a lui noti (edificio scolastico, cortile).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□ </w:t>
      </w:r>
      <w:r>
        <w:rPr>
          <w:rFonts w:ascii="Verdana" w:hAnsi="Verdana"/>
        </w:rPr>
        <w:t xml:space="preserve">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Con aiuto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hAnsi="Verdana"/>
          <w:b/>
          <w:bCs/>
        </w:rPr>
        <w:t>2.6. Motricit</w:t>
      </w:r>
      <w:r>
        <w:rPr>
          <w:rFonts w:ascii="Verdana" w:hAnsi="Verdana"/>
          <w:b/>
          <w:bCs/>
          <w:lang w:val="fr-FR"/>
        </w:rPr>
        <w:t xml:space="preserve">à </w:t>
      </w:r>
      <w:r>
        <w:rPr>
          <w:rFonts w:ascii="Verdana" w:hAnsi="Verdana"/>
          <w:b/>
          <w:bCs/>
        </w:rPr>
        <w:t>e percezione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2.6.1.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abilit</w:t>
      </w:r>
      <w:r>
        <w:rPr>
          <w:rFonts w:ascii="Verdana" w:hAnsi="Verdana"/>
          <w:u w:val="single"/>
          <w:lang w:val="fr-FR"/>
        </w:rPr>
        <w:t xml:space="preserve">à </w:t>
      </w:r>
      <w:r>
        <w:rPr>
          <w:rFonts w:ascii="Verdana" w:hAnsi="Verdana"/>
          <w:u w:val="single"/>
        </w:rPr>
        <w:t>grosso-motorie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dimostra di coordinare i movimenti di diverse parti del corpo con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2.6.1.1. precisione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2.6.1.2. sincronia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□ Sì     □ No  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2.6.1.3. corretta sequenza temporale</w:t>
      </w:r>
      <w:r>
        <w:rPr>
          <w:rFonts w:ascii="Verdana" w:hAnsi="Verdana"/>
        </w:rPr>
        <w:tab/>
        <w:t>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2.6.1.4. equilibrio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2.6.1.5. adeguata velocit</w:t>
      </w:r>
      <w:r>
        <w:rPr>
          <w:rFonts w:ascii="Verdana" w:hAnsi="Verdana"/>
          <w:lang w:val="fr-FR"/>
        </w:rPr>
        <w:t>à</w:t>
      </w:r>
      <w:r>
        <w:rPr>
          <w:rFonts w:ascii="Verdana" w:hAnsi="Verdana"/>
          <w:lang w:val="fr-FR"/>
        </w:rPr>
        <w:tab/>
        <w:t xml:space="preserve">□ </w:t>
      </w:r>
      <w:r>
        <w:rPr>
          <w:rFonts w:ascii="Verdana" w:hAnsi="Verdana"/>
        </w:rPr>
        <w:t xml:space="preserve">Sì     □ </w:t>
      </w:r>
      <w:r>
        <w:rPr>
          <w:rFonts w:ascii="Verdana" w:hAnsi="Verdana"/>
          <w:lang w:val="es-ES_tradnl"/>
        </w:rPr>
        <w:t xml:space="preserve">No 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abilit</w:t>
      </w:r>
      <w:r>
        <w:rPr>
          <w:rFonts w:ascii="Verdana" w:hAnsi="Verdana"/>
          <w:u w:val="single"/>
          <w:lang w:val="fr-FR"/>
        </w:rPr>
        <w:t xml:space="preserve">à </w:t>
      </w:r>
      <w:r>
        <w:rPr>
          <w:rFonts w:ascii="Verdana" w:hAnsi="Verdana"/>
          <w:u w:val="single"/>
        </w:rPr>
        <w:t>fini-motorie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è in grado di: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2.6.2.1. afferrare gli oggetti usando la presa a pinza  □ Sì     □ </w:t>
      </w:r>
      <w:r>
        <w:rPr>
          <w:rFonts w:ascii="Verdana" w:hAnsi="Verdana"/>
          <w:lang w:val="de-DE"/>
        </w:rPr>
        <w:t xml:space="preserve">No                                     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2.6.2.2. impugnare un pennello e usarlo </w:t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2.6.2.3. lavarsi le mani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2.6.2.4. abbottonarsi e sbottonarsi</w:t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□ Sì     □ </w:t>
      </w:r>
      <w:r>
        <w:rPr>
          <w:rFonts w:ascii="Verdana" w:hAnsi="Verdana"/>
          <w:lang w:val="de-DE"/>
        </w:rPr>
        <w:t xml:space="preserve">No                    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2.6.2.5. aprire una porta con la chiave e richiuderla □ Sì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2.6.2.6. allacciarsi le scarpe</w:t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□ Sì     □ </w:t>
      </w:r>
      <w:r>
        <w:rPr>
          <w:rFonts w:ascii="Verdana" w:hAnsi="Verdana"/>
          <w:lang w:val="de-DE"/>
        </w:rPr>
        <w:t xml:space="preserve">No                                                        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2.6.2.7. soffiarsi il naso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□ Sì     □ </w:t>
      </w:r>
      <w:r>
        <w:rPr>
          <w:rFonts w:ascii="Verdana" w:hAnsi="Verdana"/>
          <w:lang w:val="de-DE"/>
        </w:rPr>
        <w:t xml:space="preserve">No                                    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è in grado di coordinare occhio-mano in ordine a: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2.6.2.8. controllo grafico</w:t>
      </w:r>
      <w:r>
        <w:rPr>
          <w:rFonts w:ascii="Verdana" w:hAnsi="Verdana"/>
        </w:rPr>
        <w:tab/>
        <w:t xml:space="preserve">□ Sì     □ </w:t>
      </w:r>
      <w:r>
        <w:rPr>
          <w:rFonts w:ascii="Verdana" w:hAnsi="Verdana"/>
          <w:lang w:val="es-ES_tradnl"/>
        </w:rPr>
        <w:t xml:space="preserve">No 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2.6.2.9. pieghettatura</w:t>
      </w:r>
      <w:r>
        <w:rPr>
          <w:rFonts w:ascii="Verdana" w:hAnsi="Verdana"/>
        </w:rPr>
        <w:tab/>
        <w:t xml:space="preserve">□ Sì     □ </w:t>
      </w:r>
      <w:r>
        <w:rPr>
          <w:rFonts w:ascii="Verdana" w:hAnsi="Verdana"/>
          <w:lang w:val="es-ES_tradnl"/>
        </w:rPr>
        <w:t xml:space="preserve">No 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2.6.2.10. ritaglio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□ Sì     □ </w:t>
      </w:r>
      <w:r>
        <w:rPr>
          <w:rFonts w:ascii="Verdana" w:hAnsi="Verdana"/>
          <w:lang w:val="es-ES_tradnl"/>
        </w:rPr>
        <w:t xml:space="preserve">No 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2.6.2.11. manipolazione</w:t>
      </w:r>
      <w:r>
        <w:rPr>
          <w:rFonts w:ascii="Verdana" w:hAnsi="Verdana"/>
        </w:rPr>
        <w:tab/>
        <w:t xml:space="preserve">□ Sì     □ </w:t>
      </w:r>
      <w:r>
        <w:rPr>
          <w:rFonts w:ascii="Verdana" w:hAnsi="Verdana"/>
          <w:lang w:val="es-ES_tradnl"/>
        </w:rPr>
        <w:t xml:space="preserve">No 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organizzazione percettiva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Gli organi di senso possiedono una adeguata funzionalit</w:t>
      </w:r>
      <w:r>
        <w:rPr>
          <w:rFonts w:ascii="Verdana" w:hAnsi="Verdana"/>
          <w:lang w:val="fr-FR"/>
        </w:rPr>
        <w:t>à</w:t>
      </w:r>
      <w:r>
        <w:rPr>
          <w:rFonts w:ascii="Verdana" w:hAnsi="Verdana"/>
        </w:rPr>
        <w:t>: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2.6.3.1. vista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□ Sì     □ </w:t>
      </w:r>
      <w:r>
        <w:rPr>
          <w:rFonts w:ascii="Verdana" w:hAnsi="Verdana"/>
          <w:lang w:val="es-ES_tradnl"/>
        </w:rPr>
        <w:t xml:space="preserve">No 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lang w:val="pt-PT"/>
        </w:rPr>
        <w:tab/>
      </w:r>
      <w:r>
        <w:rPr>
          <w:rFonts w:ascii="Verdana" w:eastAsia="Verdana" w:hAnsi="Verdana" w:cs="Verdana"/>
          <w:lang w:val="pt-PT"/>
        </w:rPr>
        <w:tab/>
      </w:r>
      <w:r>
        <w:rPr>
          <w:rFonts w:ascii="Verdana" w:eastAsia="Verdana" w:hAnsi="Verdana" w:cs="Verdana"/>
          <w:lang w:val="pt-PT"/>
        </w:rPr>
        <w:tab/>
      </w:r>
      <w:r>
        <w:rPr>
          <w:rFonts w:ascii="Verdana" w:hAnsi="Verdana"/>
          <w:lang w:val="pt-PT"/>
        </w:rPr>
        <w:t>2.6.3.2.udito</w:t>
      </w:r>
      <w:r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ab/>
      </w:r>
      <w:r>
        <w:rPr>
          <w:rFonts w:ascii="Verdana" w:hAnsi="Verdana"/>
        </w:rPr>
        <w:t xml:space="preserve">□ Sì     □ </w:t>
      </w:r>
      <w:r>
        <w:rPr>
          <w:rFonts w:ascii="Verdana" w:hAnsi="Verdana"/>
          <w:lang w:val="es-ES_tradnl"/>
        </w:rPr>
        <w:t xml:space="preserve">No 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2.6.3.3. vestibolare </w:t>
      </w:r>
      <w:r>
        <w:rPr>
          <w:rFonts w:ascii="Verdana" w:hAnsi="Verdana"/>
        </w:rPr>
        <w:tab/>
        <w:t>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(regolazione equilibrio, postura corretta del capo)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2.6.3.4. olfatto</w:t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  <w:t xml:space="preserve">□ </w:t>
      </w:r>
      <w:r>
        <w:rPr>
          <w:rFonts w:ascii="Verdana" w:hAnsi="Verdana"/>
        </w:rPr>
        <w:t xml:space="preserve">Sì     □ </w:t>
      </w:r>
      <w:r>
        <w:rPr>
          <w:rFonts w:ascii="Verdana" w:hAnsi="Verdana"/>
          <w:lang w:val="es-ES_tradnl"/>
        </w:rPr>
        <w:t xml:space="preserve">No 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2.6.3.5. gusto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2.6.3.6. tatto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2.6.3.7. propriocezione</w:t>
      </w:r>
      <w:r>
        <w:rPr>
          <w:rFonts w:ascii="Verdana" w:hAnsi="Verdana"/>
        </w:rPr>
        <w:tab/>
        <w:t xml:space="preserve">□ Sì     □ </w:t>
      </w:r>
      <w:r>
        <w:rPr>
          <w:rFonts w:ascii="Verdana" w:hAnsi="Verdana"/>
          <w:lang w:val="de-DE"/>
        </w:rPr>
        <w:t>No</w:t>
      </w:r>
      <w:r>
        <w:rPr>
          <w:rFonts w:ascii="Verdana" w:hAnsi="Verdana"/>
          <w:lang w:val="de-DE"/>
        </w:rPr>
        <w:tab/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2.6.3.8. usa preferibilmente la mano destra</w:t>
      </w:r>
      <w:r>
        <w:rPr>
          <w:rFonts w:ascii="Verdana" w:hAnsi="Verdana"/>
        </w:rPr>
        <w:tab/>
        <w:t>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2.6.3.9. usa preferibilmente la mano sinistra</w:t>
      </w:r>
      <w:r>
        <w:rPr>
          <w:rFonts w:ascii="Verdana" w:hAnsi="Verdana"/>
        </w:rPr>
        <w:tab/>
        <w:t>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2.6.3.10. lateralit</w:t>
      </w:r>
      <w:r>
        <w:rPr>
          <w:rFonts w:ascii="Verdana" w:hAnsi="Verdana"/>
          <w:lang w:val="fr-FR"/>
        </w:rPr>
        <w:t xml:space="preserve">à </w:t>
      </w:r>
      <w:r>
        <w:rPr>
          <w:rFonts w:ascii="Verdana" w:hAnsi="Verdana"/>
        </w:rPr>
        <w:t>crociata 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2.6.4.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abilit</w:t>
      </w:r>
      <w:r>
        <w:rPr>
          <w:rFonts w:ascii="Verdana" w:hAnsi="Verdana"/>
          <w:u w:val="single"/>
          <w:lang w:val="fr-FR"/>
        </w:rPr>
        <w:t xml:space="preserve">à </w:t>
      </w:r>
      <w:r>
        <w:rPr>
          <w:rFonts w:ascii="Verdana" w:hAnsi="Verdana"/>
          <w:u w:val="single"/>
        </w:rPr>
        <w:t>percettivo-motorie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dimostra di riuscire nell’esecuzione di un compito integrando e coordinando i due diversi sistemi: motorio e percettivo-sensoriale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□ Sì     □ </w:t>
      </w:r>
      <w:r>
        <w:rPr>
          <w:rFonts w:ascii="Verdana" w:hAnsi="Verdana"/>
          <w:lang w:val="es-ES_tradnl"/>
        </w:rPr>
        <w:t xml:space="preserve">No 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  <w:b/>
          <w:bCs/>
        </w:rPr>
      </w:pPr>
      <w:r>
        <w:tab/>
      </w:r>
      <w:r>
        <w:rPr>
          <w:rFonts w:ascii="Verdana" w:hAnsi="Verdana"/>
          <w:b/>
          <w:bCs/>
        </w:rPr>
        <w:t>2.7. Gioco ed abilit</w:t>
      </w:r>
      <w:r>
        <w:rPr>
          <w:rFonts w:ascii="Verdana" w:hAnsi="Verdana"/>
          <w:b/>
          <w:bCs/>
          <w:lang w:val="fr-FR"/>
        </w:rPr>
        <w:t xml:space="preserve">à </w:t>
      </w:r>
      <w:r>
        <w:rPr>
          <w:rFonts w:ascii="Verdana" w:hAnsi="Verdana"/>
          <w:b/>
          <w:bCs/>
        </w:rPr>
        <w:t>espressive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  <w:u w:val="single"/>
        </w:rPr>
      </w:pP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2.7.1.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gioco manipolativo, esplorativo e costruttivo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durante la fase di gioco è attivo, riesce ad interagire adeguatamente con gli oggetti occupandosi da solo per periodi abbastanza lunghi riuscendo a procurarsi una sufficiente stimolazione: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□ Sì     □ </w:t>
      </w:r>
      <w:r>
        <w:rPr>
          <w:rFonts w:ascii="Verdana" w:hAnsi="Verdana"/>
          <w:lang w:val="de-DE"/>
        </w:rPr>
        <w:t xml:space="preserve">No     </w:t>
      </w:r>
      <w:r>
        <w:rPr>
          <w:rFonts w:ascii="Verdana" w:hAnsi="Verdana"/>
        </w:rPr>
        <w:t>□ A volte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lastRenderedPageBreak/>
        <w:t>L’alunno possiede un sufficiente repertorio di capacit</w:t>
      </w:r>
      <w:r>
        <w:rPr>
          <w:rFonts w:ascii="Verdana" w:hAnsi="Verdana"/>
          <w:lang w:val="fr-FR"/>
        </w:rPr>
        <w:t xml:space="preserve">à </w:t>
      </w:r>
      <w:r>
        <w:rPr>
          <w:rFonts w:ascii="Verdana" w:hAnsi="Verdana"/>
        </w:rPr>
        <w:t>ludiche di manipolazi</w:t>
      </w:r>
      <w:r>
        <w:rPr>
          <w:rFonts w:ascii="Verdana" w:hAnsi="Verdana"/>
        </w:rPr>
        <w:t>o</w:t>
      </w:r>
      <w:r>
        <w:rPr>
          <w:rFonts w:ascii="Verdana" w:hAnsi="Verdana"/>
        </w:rPr>
        <w:t>ne/esplorazione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□ Sì     □ </w:t>
      </w:r>
      <w:r>
        <w:rPr>
          <w:rFonts w:ascii="Verdana" w:hAnsi="Verdana"/>
          <w:lang w:val="es-ES_tradnl"/>
        </w:rPr>
        <w:t xml:space="preserve">No 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2.7.2.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giochi sociali e con regole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preferisce giocare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2.7.2.1. da solo</w:t>
      </w:r>
      <w:r>
        <w:rPr>
          <w:rFonts w:ascii="Verdana" w:hAnsi="Verdana"/>
        </w:rPr>
        <w:tab/>
        <w:t>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2.7.2.2. in coppia</w:t>
      </w:r>
      <w:r>
        <w:rPr>
          <w:rFonts w:ascii="Verdana" w:hAnsi="Verdana"/>
        </w:rPr>
        <w:tab/>
        <w:t>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2.7.2.3. in gruppo</w:t>
      </w:r>
      <w:r>
        <w:rPr>
          <w:rFonts w:ascii="Verdana" w:hAnsi="Verdana"/>
        </w:rPr>
        <w:tab/>
        <w:t>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2.7.2.4 L’alunno è in grado di eseguire giochi che richiedono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interazioni sociali e rispetto delle regole</w:t>
      </w:r>
      <w:r>
        <w:rPr>
          <w:rFonts w:ascii="Verdana" w:hAnsi="Verdana"/>
        </w:rPr>
        <w:tab/>
        <w:t>□ Sì     □ No</w:t>
      </w:r>
    </w:p>
    <w:p w:rsidR="00DB5183" w:rsidRDefault="00DB5183">
      <w:pPr>
        <w:pStyle w:val="Didefault"/>
        <w:spacing w:after="200" w:line="276" w:lineRule="auto"/>
        <w:rPr>
          <w:rFonts w:ascii="Verdana" w:eastAsia="Verdana" w:hAnsi="Verdana" w:cs="Verdana"/>
        </w:rPr>
      </w:pP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Eventuali note integrative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 w:rsidRPr="00DB7B34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B5183" w:rsidRDefault="00DB5183">
      <w:pPr>
        <w:pStyle w:val="Didefault"/>
        <w:spacing w:after="200" w:line="276" w:lineRule="auto"/>
        <w:rPr>
          <w:rFonts w:ascii="Verdana" w:eastAsia="Verdana" w:hAnsi="Verdana" w:cs="Verdana"/>
        </w:rPr>
      </w:pP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3. Aspetti psicologici, affettivo-emotivi, relazionali e comportamentali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ab/>
      </w:r>
      <w:r>
        <w:rPr>
          <w:rFonts w:ascii="Verdana" w:hAnsi="Verdana"/>
          <w:b/>
          <w:bCs/>
        </w:rPr>
        <w:t>3.1.</w:t>
      </w:r>
      <w:r>
        <w:rPr>
          <w:rFonts w:ascii="Verdana" w:hAnsi="Verdana"/>
          <w:b/>
          <w:bCs/>
        </w:rPr>
        <w:tab/>
        <w:t>Autostima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di fronte a un successo dimostra di essere convinto che: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3.1.1.</w:t>
      </w:r>
      <w:r>
        <w:rPr>
          <w:rFonts w:ascii="Verdana" w:hAnsi="Verdana"/>
        </w:rPr>
        <w:tab/>
        <w:t>è lui stesso l’artefice dell’accaduto</w:t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  <w:t xml:space="preserve">□ </w:t>
      </w:r>
      <w:r>
        <w:rPr>
          <w:rFonts w:ascii="Verdana" w:hAnsi="Verdana"/>
        </w:rPr>
        <w:t>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3.1.2.</w:t>
      </w:r>
      <w:r>
        <w:rPr>
          <w:rFonts w:ascii="Verdana" w:hAnsi="Verdana"/>
        </w:rPr>
        <w:tab/>
        <w:t>crede sia avvenuto per caso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  <w:t xml:space="preserve">□ </w:t>
      </w:r>
      <w:r>
        <w:rPr>
          <w:rFonts w:ascii="Verdana" w:hAnsi="Verdana"/>
        </w:rPr>
        <w:t>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3.1.3.</w:t>
      </w:r>
      <w:r>
        <w:rPr>
          <w:rFonts w:ascii="Verdana" w:hAnsi="Verdana"/>
        </w:rPr>
        <w:tab/>
        <w:t>crede sia avvenuto per gli aiuti ricevuti</w:t>
      </w:r>
      <w:r>
        <w:rPr>
          <w:rFonts w:ascii="Verdana" w:hAnsi="Verdana"/>
        </w:rPr>
        <w:tab/>
      </w:r>
      <w:r>
        <w:rPr>
          <w:rFonts w:ascii="Verdana" w:eastAsia="Verdana" w:hAnsi="Verdana" w:cs="Verdana"/>
        </w:rPr>
        <w:tab/>
        <w:t xml:space="preserve">□ </w:t>
      </w:r>
      <w:r>
        <w:rPr>
          <w:rFonts w:ascii="Verdana" w:hAnsi="Verdana"/>
        </w:rPr>
        <w:t>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L’alunno di fronte ad un insuccesso </w:t>
      </w:r>
      <w:r>
        <w:rPr>
          <w:rFonts w:ascii="Verdana" w:hAnsi="Verdana"/>
          <w:lang w:val="fr-FR"/>
        </w:rPr>
        <w:t>è</w:t>
      </w:r>
      <w:r>
        <w:rPr>
          <w:rFonts w:ascii="Verdana" w:hAnsi="Verdana"/>
        </w:rPr>
        <w:t>: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3.1.4.</w:t>
      </w:r>
      <w:r>
        <w:rPr>
          <w:rFonts w:ascii="Verdana" w:hAnsi="Verdana"/>
        </w:rPr>
        <w:tab/>
        <w:t xml:space="preserve">punitivo nei confronti dell’esterno (poco aiuto, compito difficile)  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□ </w:t>
      </w:r>
      <w:r>
        <w:rPr>
          <w:rFonts w:ascii="Verdana" w:hAnsi="Verdana"/>
        </w:rPr>
        <w:t>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3.1.5.</w:t>
      </w:r>
      <w:r>
        <w:rPr>
          <w:rFonts w:ascii="Verdana" w:hAnsi="Verdana"/>
        </w:rPr>
        <w:tab/>
        <w:t>sa riferire il suo insuccesso a s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  <w:lang w:val="fr-FR"/>
        </w:rPr>
        <w:tab/>
      </w:r>
      <w:r>
        <w:rPr>
          <w:rFonts w:ascii="Verdana" w:eastAsia="Verdana" w:hAnsi="Verdana" w:cs="Verdana"/>
        </w:rPr>
        <w:tab/>
        <w:t xml:space="preserve">□ </w:t>
      </w:r>
      <w:r>
        <w:rPr>
          <w:rFonts w:ascii="Verdana" w:hAnsi="Verdana"/>
        </w:rPr>
        <w:t>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hAnsi="Verdana"/>
          <w:b/>
          <w:bCs/>
        </w:rPr>
        <w:t>3.2. Emotivit</w:t>
      </w:r>
      <w:r>
        <w:rPr>
          <w:rFonts w:ascii="Verdana" w:hAnsi="Verdana"/>
          <w:b/>
          <w:bCs/>
          <w:lang w:val="fr-FR"/>
        </w:rPr>
        <w:t>à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dimostra: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3.2.1.</w:t>
      </w:r>
      <w:r>
        <w:rPr>
          <w:rFonts w:ascii="Verdana" w:hAnsi="Verdana"/>
        </w:rPr>
        <w:tab/>
        <w:t>paura per alcune situazioni</w:t>
      </w:r>
      <w:r>
        <w:rPr>
          <w:rFonts w:ascii="Verdana" w:hAnsi="Verdana"/>
        </w:rPr>
        <w:tab/>
        <w:t>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3.2.2.</w:t>
      </w:r>
      <w:r>
        <w:rPr>
          <w:rFonts w:ascii="Verdana" w:hAnsi="Verdana"/>
        </w:rPr>
        <w:tab/>
        <w:t>ansia per situazioni di incertezza e scarso controllo sugli eventi</w:t>
      </w:r>
      <w:r>
        <w:rPr>
          <w:rFonts w:ascii="Verdana" w:hAnsi="Verdana"/>
        </w:rPr>
        <w:tab/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□ </w:t>
      </w:r>
      <w:r>
        <w:rPr>
          <w:rFonts w:ascii="Verdana" w:hAnsi="Verdana"/>
        </w:rPr>
        <w:t>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3.2.3.</w:t>
      </w:r>
      <w:r>
        <w:rPr>
          <w:rFonts w:ascii="Verdana" w:hAnsi="Verdana"/>
        </w:rPr>
        <w:tab/>
        <w:t xml:space="preserve">rabbia/collera in situazioni di frustrazione, impedimento o dilazione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sulla soddisfazione di un desiderio</w:t>
      </w:r>
      <w:r>
        <w:rPr>
          <w:rFonts w:ascii="Verdana" w:hAnsi="Verdana"/>
        </w:rPr>
        <w:tab/>
        <w:t>□ Sì     □ No</w:t>
      </w:r>
    </w:p>
    <w:p w:rsidR="00DB5183" w:rsidRDefault="007864A4">
      <w:pPr>
        <w:pStyle w:val="Didefault"/>
        <w:spacing w:after="200" w:line="276" w:lineRule="auto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3.2.4.</w:t>
      </w:r>
      <w:r>
        <w:rPr>
          <w:rFonts w:ascii="Verdana" w:hAnsi="Verdana"/>
        </w:rPr>
        <w:tab/>
        <w:t>eccitazione positiva/gioia in seguito a eventi piacevoli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tab/>
      </w:r>
      <w:r>
        <w:rPr>
          <w:rFonts w:ascii="Verdana" w:hAnsi="Verdana"/>
          <w:b/>
          <w:bCs/>
        </w:rPr>
        <w:t>3.3. Comportamenti problema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L’alunno manifesta dei comportamento problema</w:t>
      </w:r>
      <w:r>
        <w:rPr>
          <w:rFonts w:ascii="Verdana" w:hAnsi="Verdana"/>
        </w:rPr>
        <w:tab/>
        <w:t>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  <w:lang w:val="de-DE"/>
        </w:rPr>
        <w:t>Quali?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-frequenza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-durata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 w:rsidRPr="00DB7B34">
        <w:rPr>
          <w:rFonts w:ascii="Verdana" w:hAnsi="Verdana"/>
        </w:rPr>
        <w:t>-intensit</w:t>
      </w:r>
      <w:r>
        <w:rPr>
          <w:rFonts w:ascii="Verdana" w:hAnsi="Verdana"/>
          <w:lang w:val="fr-FR"/>
        </w:rPr>
        <w:t>à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-motivo scatenante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strategie efficaci all’interruzione del comportamento</w:t>
      </w:r>
    </w:p>
    <w:p w:rsidR="00DB5183" w:rsidRDefault="00DB5183">
      <w:pPr>
        <w:pStyle w:val="Didefault"/>
        <w:spacing w:after="200" w:line="276" w:lineRule="auto"/>
        <w:rPr>
          <w:rFonts w:ascii="Verdana" w:eastAsia="Verdana" w:hAnsi="Verdana" w:cs="Verdana"/>
        </w:rPr>
      </w:pP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Eventuali note integrative</w:t>
      </w:r>
    </w:p>
    <w:p w:rsidR="00DB5183" w:rsidRPr="00DB7B34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 w:rsidRPr="00DB7B34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B5183" w:rsidRDefault="00DB5183">
      <w:pPr>
        <w:pStyle w:val="Didefault"/>
        <w:spacing w:after="200" w:line="276" w:lineRule="auto"/>
        <w:rPr>
          <w:rFonts w:ascii="Verdana" w:eastAsia="Verdana" w:hAnsi="Verdana" w:cs="Verdana"/>
        </w:rPr>
      </w:pP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4.</w:t>
      </w:r>
      <w:r>
        <w:rPr>
          <w:rFonts w:ascii="Verdana" w:hAnsi="Verdana"/>
          <w:b/>
          <w:bCs/>
        </w:rPr>
        <w:tab/>
        <w:t>Livelli raggiunti rispetto agli obiettivi della programmazione di classe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ab/>
      </w:r>
      <w:r>
        <w:rPr>
          <w:rFonts w:ascii="Verdana" w:hAnsi="Verdana"/>
        </w:rPr>
        <w:t xml:space="preserve">4.1. </w:t>
      </w:r>
      <w:r>
        <w:rPr>
          <w:rFonts w:ascii="Verdana" w:hAnsi="Verdana"/>
        </w:rPr>
        <w:tab/>
        <w:t>L’alunno segue lo stesso programma di classe</w:t>
      </w:r>
      <w:r>
        <w:rPr>
          <w:rFonts w:ascii="Verdana" w:hAnsi="Verdana"/>
        </w:rPr>
        <w:tab/>
        <w:t>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4.2</w:t>
      </w:r>
      <w:r>
        <w:rPr>
          <w:rFonts w:ascii="Verdana" w:hAnsi="Verdana"/>
        </w:rPr>
        <w:tab/>
        <w:t>L’alunno segue lo stesso programma di classe ma ridotto e semplificato, comunque strettamente connesso con il lavoro svolto dai compagni</w:t>
      </w:r>
      <w:r>
        <w:rPr>
          <w:rFonts w:ascii="Verdana" w:hAnsi="Verdana"/>
        </w:rPr>
        <w:tab/>
        <w:t xml:space="preserve"> □ Sì     □ No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>4.3.</w:t>
      </w:r>
      <w:r>
        <w:rPr>
          <w:rFonts w:ascii="Verdana" w:hAnsi="Verdana"/>
        </w:rPr>
        <w:tab/>
        <w:t>L’alunno segue solo in alcuni punti il lavoro della classe, essendo ampio il divario fra le sue capacit</w:t>
      </w:r>
      <w:r>
        <w:rPr>
          <w:rFonts w:ascii="Verdana" w:hAnsi="Verdana"/>
          <w:lang w:val="fr-FR"/>
        </w:rPr>
        <w:t xml:space="preserve">à </w:t>
      </w:r>
      <w:r>
        <w:rPr>
          <w:rFonts w:ascii="Verdana" w:hAnsi="Verdana"/>
        </w:rPr>
        <w:t xml:space="preserve">e le richieste del curricolo </w:t>
      </w:r>
      <w:r>
        <w:rPr>
          <w:rFonts w:ascii="Verdana" w:hAnsi="Verdana"/>
        </w:rPr>
        <w:tab/>
        <w:t>□ Sì     □ No</w:t>
      </w:r>
    </w:p>
    <w:p w:rsidR="00DB5183" w:rsidRDefault="00DB5183">
      <w:pPr>
        <w:pStyle w:val="Didefault"/>
        <w:spacing w:after="200" w:line="276" w:lineRule="auto"/>
        <w:rPr>
          <w:rFonts w:ascii="Verdana" w:eastAsia="Verdana" w:hAnsi="Verdana" w:cs="Verdana"/>
        </w:rPr>
      </w:pP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Eventuali note integrative</w:t>
      </w:r>
    </w:p>
    <w:p w:rsidR="00DB5183" w:rsidRDefault="007864A4">
      <w:pPr>
        <w:pStyle w:val="Didefault"/>
        <w:spacing w:after="200" w:line="276" w:lineRule="auto"/>
        <w:rPr>
          <w:rFonts w:ascii="Verdana" w:eastAsia="Verdana" w:hAnsi="Verdana" w:cs="Verdana"/>
        </w:rPr>
      </w:pPr>
      <w:r w:rsidRPr="00DB7B34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B5183" w:rsidRDefault="00DB5183">
      <w:pPr>
        <w:pStyle w:val="Didefault"/>
        <w:spacing w:after="200" w:line="276" w:lineRule="auto"/>
        <w:rPr>
          <w:rFonts w:ascii="Verdana" w:eastAsia="Verdana" w:hAnsi="Verdana" w:cs="Verdana"/>
        </w:rPr>
      </w:pPr>
    </w:p>
    <w:p w:rsidR="00DB5183" w:rsidRDefault="00DB518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jc w:val="both"/>
      </w:pPr>
    </w:p>
    <w:p w:rsidR="00DB5183" w:rsidRDefault="00DB518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jc w:val="both"/>
      </w:pPr>
    </w:p>
    <w:p w:rsidR="00DB5183" w:rsidRDefault="00DB518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jc w:val="both"/>
      </w:pPr>
    </w:p>
    <w:p w:rsidR="00DB5183" w:rsidRDefault="007864A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jc w:val="both"/>
        <w:rPr>
          <w:rFonts w:ascii="Arial" w:eastAsia="Arial" w:hAnsi="Arial" w:cs="Arial"/>
          <w:sz w:val="24"/>
          <w:szCs w:val="24"/>
        </w:rPr>
      </w:pPr>
      <w:r w:rsidRPr="00624C69">
        <w:rPr>
          <w:rFonts w:ascii="Arial" w:hAnsi="Arial" w:cs="Arial"/>
          <w:sz w:val="28"/>
          <w:szCs w:val="28"/>
        </w:rPr>
        <w:lastRenderedPageBreak/>
        <w:t xml:space="preserve">Il </w:t>
      </w:r>
      <w:r>
        <w:rPr>
          <w:rFonts w:ascii="Arial" w:hAnsi="Arial"/>
          <w:sz w:val="24"/>
          <w:szCs w:val="24"/>
        </w:rPr>
        <w:t>presente Profilo Dinamico Funzionale è stato concordato dall</w:t>
      </w:r>
      <w:r>
        <w:rPr>
          <w:rFonts w:ascii="Arial" w:hAnsi="Arial"/>
          <w:sz w:val="24"/>
          <w:szCs w:val="24"/>
          <w:lang w:val="fr-FR"/>
        </w:rPr>
        <w:t>’é</w:t>
      </w:r>
      <w:r>
        <w:rPr>
          <w:rFonts w:ascii="Arial" w:hAnsi="Arial"/>
          <w:sz w:val="24"/>
          <w:szCs w:val="24"/>
        </w:rPr>
        <w:t>quipe pedagogica, dall</w:t>
      </w:r>
      <w:r>
        <w:rPr>
          <w:rFonts w:ascii="Arial" w:hAnsi="Arial"/>
          <w:sz w:val="24"/>
          <w:szCs w:val="24"/>
          <w:lang w:val="fr-FR"/>
        </w:rPr>
        <w:t>’équipe</w:t>
      </w:r>
      <w:r>
        <w:rPr>
          <w:rFonts w:ascii="Arial" w:hAnsi="Arial"/>
          <w:sz w:val="24"/>
          <w:szCs w:val="24"/>
        </w:rPr>
        <w:t xml:space="preserve"> Multidisciplinare di riferimento, dai familiari e redatto dall’insegnante di sost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gno. </w:t>
      </w: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</w:rPr>
      </w:pPr>
    </w:p>
    <w:p w:rsidR="00DB5183" w:rsidRDefault="007864A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eastAsia="Calibri" w:hAnsi="Arial" w:cs="Calibri"/>
          <w:b/>
          <w:bCs/>
        </w:rPr>
        <w:t>Firme</w:t>
      </w:r>
    </w:p>
    <w:p w:rsidR="00DB5183" w:rsidRDefault="007864A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</w:rPr>
      </w:pPr>
      <w:r>
        <w:rPr>
          <w:rFonts w:ascii="Arial" w:eastAsia="Calibri" w:hAnsi="Arial" w:cs="Calibri"/>
        </w:rPr>
        <w:t>L’insegnante di sostegno</w:t>
      </w: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</w:p>
    <w:p w:rsidR="00DB5183" w:rsidRDefault="007864A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Arial" w:eastAsia="Calibri" w:hAnsi="Arial" w:cs="Calibri"/>
          <w:sz w:val="28"/>
          <w:szCs w:val="28"/>
        </w:rPr>
        <w:t>…………………………….</w:t>
      </w: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</w:p>
    <w:p w:rsidR="00DB5183" w:rsidRDefault="007864A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</w:rPr>
      </w:pPr>
      <w:r>
        <w:rPr>
          <w:rFonts w:ascii="Arial" w:eastAsia="Calibri" w:hAnsi="Arial" w:cs="Calibri"/>
        </w:rPr>
        <w:t>Docenti di classe</w:t>
      </w: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</w:p>
    <w:p w:rsidR="00DB5183" w:rsidRDefault="007864A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Calibri" w:hAnsi="Arial" w:cs="Calibri"/>
          <w:sz w:val="28"/>
          <w:szCs w:val="28"/>
        </w:rPr>
        <w:t>…………………………….</w:t>
      </w: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</w:p>
    <w:p w:rsidR="00DB5183" w:rsidRDefault="007864A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Calibri" w:hAnsi="Arial" w:cs="Calibri"/>
          <w:sz w:val="28"/>
          <w:szCs w:val="28"/>
        </w:rPr>
        <w:t>…………………………….</w:t>
      </w: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</w:p>
    <w:p w:rsidR="00DB5183" w:rsidRDefault="007864A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Calibri" w:hAnsi="Arial" w:cs="Calibri"/>
          <w:sz w:val="28"/>
          <w:szCs w:val="28"/>
        </w:rPr>
        <w:t>…………………………….</w:t>
      </w: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</w:p>
    <w:p w:rsidR="00DB5183" w:rsidRDefault="007864A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Calibri" w:hAnsi="Arial" w:cs="Calibri"/>
          <w:sz w:val="28"/>
          <w:szCs w:val="28"/>
        </w:rPr>
        <w:t>…………………………….</w:t>
      </w: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</w:p>
    <w:p w:rsidR="00DB5183" w:rsidRDefault="007864A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</w:rPr>
      </w:pPr>
      <w:r>
        <w:rPr>
          <w:rFonts w:ascii="Arial" w:eastAsia="Calibri" w:hAnsi="Arial" w:cs="Calibri"/>
        </w:rPr>
        <w:t>Équipe Multidisciplinare</w:t>
      </w: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</w:p>
    <w:p w:rsidR="00DB5183" w:rsidRDefault="007864A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Calibri" w:hAnsi="Arial" w:cs="Calibri"/>
          <w:sz w:val="28"/>
          <w:szCs w:val="28"/>
        </w:rPr>
        <w:t>……………………………..</w:t>
      </w: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</w:p>
    <w:p w:rsidR="00DB5183" w:rsidRDefault="007864A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Calibri" w:hAnsi="Arial" w:cs="Calibri"/>
          <w:sz w:val="28"/>
          <w:szCs w:val="28"/>
        </w:rPr>
        <w:t>…………………………….</w:t>
      </w: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</w:p>
    <w:p w:rsidR="00DB5183" w:rsidRDefault="007864A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</w:rPr>
      </w:pPr>
      <w:r>
        <w:rPr>
          <w:rFonts w:ascii="Arial" w:eastAsia="Calibri" w:hAnsi="Arial" w:cs="Calibri"/>
        </w:rPr>
        <w:t>Famiglia</w:t>
      </w: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</w:p>
    <w:p w:rsidR="00DB5183" w:rsidRDefault="007864A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Calibri" w:hAnsi="Arial" w:cs="Calibri"/>
          <w:sz w:val="28"/>
          <w:szCs w:val="28"/>
        </w:rPr>
        <w:t>……………………………..</w:t>
      </w: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</w:p>
    <w:p w:rsidR="00DB5183" w:rsidRDefault="007864A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Calibri" w:hAnsi="Arial" w:cs="Calibri"/>
          <w:sz w:val="28"/>
          <w:szCs w:val="28"/>
        </w:rPr>
        <w:t>……………………………..</w:t>
      </w: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sz w:val="28"/>
          <w:szCs w:val="28"/>
        </w:rPr>
      </w:pP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</w:p>
    <w:p w:rsidR="00DB5183" w:rsidRDefault="00624C6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  <w:r>
        <w:rPr>
          <w:rFonts w:ascii="Arial" w:eastAsia="Calibri" w:hAnsi="Arial" w:cs="Calibri"/>
        </w:rPr>
        <w:t>Udine, …………………</w:t>
      </w: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8"/>
          <w:szCs w:val="28"/>
        </w:rPr>
      </w:pP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8"/>
          <w:szCs w:val="28"/>
        </w:rPr>
      </w:pPr>
    </w:p>
    <w:p w:rsidR="00DB5183" w:rsidRDefault="00624C6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</w:rPr>
      </w:pPr>
      <w:r>
        <w:rPr>
          <w:rFonts w:ascii="Arial" w:eastAsia="Calibri" w:hAnsi="Arial" w:cs="Calibri"/>
        </w:rPr>
        <w:t>IL D</w:t>
      </w:r>
      <w:r w:rsidR="007864A4">
        <w:rPr>
          <w:rFonts w:ascii="Arial" w:eastAsia="Calibri" w:hAnsi="Arial" w:cs="Calibri"/>
        </w:rPr>
        <w:t>IRIGENTE SCOLASTICO</w:t>
      </w:r>
    </w:p>
    <w:p w:rsidR="00DB5183" w:rsidRDefault="00624C6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</w:rPr>
      </w:pPr>
      <w:r>
        <w:rPr>
          <w:rFonts w:ascii="Arial" w:eastAsia="Calibri" w:hAnsi="Arial" w:cs="Calibri"/>
        </w:rPr>
        <w:t xml:space="preserve">Dott. </w:t>
      </w:r>
      <w:r w:rsidR="007864A4">
        <w:rPr>
          <w:rFonts w:ascii="Arial" w:eastAsia="Calibri" w:hAnsi="Arial" w:cs="Calibri"/>
        </w:rPr>
        <w:t>Paolo De Nardo</w:t>
      </w: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sz w:val="28"/>
          <w:szCs w:val="28"/>
        </w:rPr>
      </w:pPr>
    </w:p>
    <w:p w:rsidR="00DB5183" w:rsidRDefault="00DB51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sz w:val="28"/>
          <w:szCs w:val="28"/>
        </w:rPr>
      </w:pPr>
    </w:p>
    <w:p w:rsidR="00DB5183" w:rsidRDefault="007864A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Calibri" w:hAnsi="Arial" w:cs="Calibri"/>
          <w:b/>
          <w:bCs/>
          <w:sz w:val="28"/>
          <w:szCs w:val="28"/>
        </w:rPr>
        <w:t>…………………………………</w:t>
      </w:r>
    </w:p>
    <w:p w:rsidR="00DB5183" w:rsidRDefault="00DB5183">
      <w:pPr>
        <w:pStyle w:val="Didefault"/>
        <w:spacing w:after="200" w:line="276" w:lineRule="auto"/>
        <w:rPr>
          <w:rFonts w:ascii="Verdana" w:eastAsia="Verdana" w:hAnsi="Verdana" w:cs="Verdana"/>
        </w:rPr>
      </w:pPr>
    </w:p>
    <w:p w:rsidR="00DB5183" w:rsidRDefault="00DB5183">
      <w:pPr>
        <w:pStyle w:val="Didefault"/>
        <w:spacing w:after="200" w:line="276" w:lineRule="auto"/>
      </w:pPr>
    </w:p>
    <w:sectPr w:rsidR="00DB5183" w:rsidSect="00D64165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CE" w:rsidRDefault="008A2ACE">
      <w:r>
        <w:separator/>
      </w:r>
    </w:p>
  </w:endnote>
  <w:endnote w:type="continuationSeparator" w:id="1">
    <w:p w:rsidR="008A2ACE" w:rsidRDefault="008A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83" w:rsidRDefault="00DB518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CE" w:rsidRDefault="008A2ACE">
      <w:r>
        <w:separator/>
      </w:r>
    </w:p>
  </w:footnote>
  <w:footnote w:type="continuationSeparator" w:id="1">
    <w:p w:rsidR="008A2ACE" w:rsidRDefault="008A2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83" w:rsidRDefault="00DB5183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183"/>
    <w:rsid w:val="00064B43"/>
    <w:rsid w:val="001B0E49"/>
    <w:rsid w:val="00217C8E"/>
    <w:rsid w:val="00624C69"/>
    <w:rsid w:val="00776649"/>
    <w:rsid w:val="007864A4"/>
    <w:rsid w:val="008A2ACE"/>
    <w:rsid w:val="008E6B23"/>
    <w:rsid w:val="00A7408E"/>
    <w:rsid w:val="00C17DF0"/>
    <w:rsid w:val="00D64165"/>
    <w:rsid w:val="00DB5183"/>
    <w:rsid w:val="00DB7B34"/>
    <w:rsid w:val="00F7534B"/>
    <w:rsid w:val="00FE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64165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64165"/>
    <w:rPr>
      <w:u w:val="single"/>
    </w:rPr>
  </w:style>
  <w:style w:type="paragraph" w:customStyle="1" w:styleId="Intestazioneepidipagina">
    <w:name w:val="Intestazione e piè di pagina"/>
    <w:rsid w:val="00D6416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D64165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">
    <w:name w:val="Corpo"/>
    <w:rsid w:val="00D64165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4A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4A4"/>
    <w:rPr>
      <w:rFonts w:ascii="Lucida Grande" w:hAnsi="Lucida Grande"/>
      <w:sz w:val="18"/>
      <w:szCs w:val="18"/>
      <w:lang w:val="en-US"/>
    </w:rPr>
  </w:style>
  <w:style w:type="character" w:styleId="Enfasigrassetto">
    <w:name w:val="Strong"/>
    <w:uiPriority w:val="99"/>
    <w:qFormat/>
    <w:rsid w:val="001B0E49"/>
    <w:rPr>
      <w:rFonts w:cs="Times New Roman"/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0E4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o\Documents\udic85700x@pec.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ario\Documents\udic85700x@istruzione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3icudine.edu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</cp:lastModifiedBy>
  <cp:revision>7</cp:revision>
  <dcterms:created xsi:type="dcterms:W3CDTF">2017-10-03T14:33:00Z</dcterms:created>
  <dcterms:modified xsi:type="dcterms:W3CDTF">2020-11-18T20:46:00Z</dcterms:modified>
</cp:coreProperties>
</file>